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numbering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numbering.xml" ContentType="application/vnd.openxmlformats-officedocument.wordprocessingml.numbering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pBdr>
          <w:top w:val="single" w:sz="4" w:space="1" w:color="00000A"/>
          <w:bottom w:val="single" w:sz="4" w:space="1" w:color="00000A"/>
        </w:pBdr>
        <w:rPr>
          <w:rFonts w:ascii="Timesnewroman" w:hAnsi="Timesnewroman"/>
          <w:sz w:val="32"/>
          <w:szCs w:val="32"/>
        </w:rPr>
      </w:pPr>
      <w:r>
        <w:rPr>
          <w:rFonts w:eastAsia="Adobe Myungjo Std M" w:ascii="Timesnewroman" w:hAnsi="Timesnewroman"/>
          <w:b/>
          <w:color w:val="000000" w:themeColor="text1"/>
          <w:sz w:val="32"/>
          <w:szCs w:val="32"/>
        </w:rPr>
        <w:t>Jennifer Easton</w:t>
      </w:r>
    </w:p>
    <w:p>
      <w:pPr>
        <w:pStyle w:val="NoSpacing"/>
        <w:pBdr>
          <w:top w:val="single" w:sz="4" w:space="1" w:color="00000A"/>
          <w:bottom w:val="single" w:sz="4" w:space="1" w:color="00000A"/>
        </w:pBdr>
        <w:jc w:val="center"/>
        <w:rPr>
          <w:rFonts w:ascii="Timesnewroman" w:hAnsi="Timesnewroman"/>
          <w:sz w:val="24"/>
          <w:szCs w:val="24"/>
        </w:rPr>
      </w:pPr>
      <w:r>
        <w:rPr>
          <w:rFonts w:eastAsia="Adobe Myungjo Std M" w:ascii="Timesnewroman" w:hAnsi="Timesnewroman"/>
          <w:color w:val="000000" w:themeColor="text1"/>
          <w:sz w:val="24"/>
          <w:szCs w:val="24"/>
        </w:rPr>
        <w:t>7785 Kawshek Path, Hanover, MD 21076</w:t>
      </w:r>
    </w:p>
    <w:p>
      <w:pPr>
        <w:pStyle w:val="NoSpacing"/>
        <w:pBdr>
          <w:top w:val="single" w:sz="4" w:space="1" w:color="00000A"/>
          <w:bottom w:val="single" w:sz="4" w:space="1" w:color="00000A"/>
        </w:pBdr>
        <w:jc w:val="center"/>
        <w:rPr>
          <w:rFonts w:ascii="Timesnewroman" w:hAnsi="Timesnewroman"/>
          <w:sz w:val="24"/>
          <w:szCs w:val="24"/>
        </w:rPr>
      </w:pPr>
      <w:r>
        <w:rPr>
          <w:rFonts w:eastAsia="Adobe Myungjo Std M" w:ascii="Timesnewroman" w:hAnsi="Timesnewroman"/>
          <w:color w:val="000000" w:themeColor="text1"/>
          <w:sz w:val="24"/>
          <w:szCs w:val="24"/>
        </w:rPr>
        <w:t>E-mail: jrefarkish@gmail.com</w:t>
      </w:r>
    </w:p>
    <w:p>
      <w:pPr>
        <w:pStyle w:val="NoSpacing"/>
        <w:pBdr>
          <w:top w:val="single" w:sz="4" w:space="1" w:color="00000A"/>
          <w:bottom w:val="single" w:sz="4" w:space="1" w:color="00000A"/>
        </w:pBdr>
        <w:jc w:val="center"/>
        <w:rPr>
          <w:rFonts w:ascii="Timesnewroman" w:hAnsi="Timesnewroman"/>
          <w:sz w:val="24"/>
          <w:szCs w:val="24"/>
        </w:rPr>
      </w:pPr>
      <w:r>
        <w:rPr>
          <w:rFonts w:eastAsia="Adobe Myungjo Std M" w:ascii="Timesnewroman" w:hAnsi="Timesnewroman"/>
          <w:color w:val="000000" w:themeColor="text1"/>
          <w:sz w:val="24"/>
          <w:szCs w:val="24"/>
        </w:rPr>
        <w:t>Phone:</w:t>
      </w:r>
      <w:r>
        <w:rPr>
          <w:rFonts w:ascii="Timesnewroman" w:hAnsi="Timesnewroman"/>
          <w:sz w:val="24"/>
          <w:szCs w:val="24"/>
        </w:rPr>
        <w:t xml:space="preserve"> </w:t>
      </w:r>
      <w:r>
        <w:rPr>
          <w:rFonts w:eastAsia="Adobe Myungjo Std M" w:ascii="Timesnewroman" w:hAnsi="Timesnewroman"/>
          <w:color w:val="000000" w:themeColor="text1"/>
          <w:sz w:val="24"/>
          <w:szCs w:val="24"/>
        </w:rPr>
        <w:t>202.607.5525</w:t>
      </w:r>
    </w:p>
    <w:p>
      <w:pPr>
        <w:pStyle w:val="NoSpacing"/>
        <w:rPr>
          <w:rFonts w:ascii="Timesnewroman" w:hAnsi="Timesnewroman"/>
          <w:sz w:val="24"/>
          <w:szCs w:val="24"/>
        </w:rPr>
      </w:pPr>
      <w:r>
        <w:rPr>
          <w:rFonts w:eastAsia="Adobe Myungjo Std M" w:ascii="Timesnewroman" w:hAnsi="Timesnewroman"/>
          <w:b/>
          <w:color w:val="000000" w:themeColor="text1"/>
          <w:sz w:val="24"/>
          <w:szCs w:val="24"/>
          <w:u w:val="double"/>
        </w:rPr>
        <w:t>PROFILE SUMMARY: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More Than </w:t>
      </w:r>
      <w:r>
        <w:rPr>
          <w:rFonts w:eastAsia="Adobe Myungjo Std M" w:cs="Nirmala UI" w:ascii="Timesnewroman" w:hAnsi="Timesnewroman"/>
          <w:bCs/>
          <w:color w:val="000000" w:themeColor="text1"/>
          <w:sz w:val="24"/>
          <w:szCs w:val="24"/>
        </w:rPr>
        <w:t xml:space="preserve">6 years of experience in Software Testing and </w:t>
      </w:r>
      <w:r>
        <w:rPr>
          <w:rFonts w:eastAsia="Adobe Myungjo Std M" w:cs="Nirmala UI" w:ascii="Timesnewroman" w:hAnsi="Timesnewroman"/>
          <w:color w:val="000000" w:themeColor="text1"/>
          <w:sz w:val="24"/>
          <w:szCs w:val="24"/>
        </w:rPr>
        <w:t xml:space="preserve">proficient in Backend, Manual testing and advanced knowledge in </w:t>
      </w:r>
      <w:r>
        <w:rPr>
          <w:rFonts w:eastAsia="Adobe Myungjo Std M" w:cs="Nirmala UI" w:ascii="Timesnewroman" w:hAnsi="Timesnewroman"/>
          <w:bCs/>
          <w:color w:val="000000" w:themeColor="text1"/>
          <w:sz w:val="24"/>
          <w:szCs w:val="24"/>
        </w:rPr>
        <w:t>Automation Testing.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Proficient in review of all kinds of testability docs like requirement specification, functional documentation, conversion of the requirements document into detailed Test plan, Test cases and Test scripts.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Experienced in Information Technology, with an emphasis on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QA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, and proven ability in writing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Test cases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,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running functional and Automated tests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, and managing defects.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Ability to think and work logically to create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Test Plans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 for Software programs and consistently carry out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Test plans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fully.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Extensively experienced in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Testing on multiple platforms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 and devices.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Experienced in conducting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functional and non-functional automated Testing for major releases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Strong Knowledge of Software Development Lifecycle (SDLC) like Waterfall and Agile Methodologies.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Proficient in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 Black Box and Grey Box Testing.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Experienced in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Smoke Testing, Functional Testing, Regression Testing, Browser compatibility Testing and User Acceptance Testing (UAT).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Extensively experienced with 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>automated testing tools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 such as HP Quality Center/ALM.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Ability to track defects using HP Quality center/ALM.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Times New Roman" w:ascii="Timesnewroman" w:hAnsi="Timesnewroman"/>
          <w:color w:val="000000" w:themeColor="text1"/>
          <w:sz w:val="24"/>
          <w:szCs w:val="24"/>
        </w:rPr>
        <w:t>Expert in writing both SQL and PL/SQL query for Back-end testing.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Experienced in working with DB2 and Oracle databases.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Expertise in coding using UFT/QTP to automate Web &amp; Mobile applications.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Proficient in Automated testing process with Quick Test Professional/UFT.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Strong skills on installing, and configuring UFT/QTP.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Experienced with 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>automation frameworks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 like QTP/UFT and 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>debugging tools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ascii="Timesnewroman" w:hAnsi="Timesnewroman"/>
          <w:bCs/>
          <w:color w:val="000000" w:themeColor="text1"/>
          <w:sz w:val="24"/>
          <w:szCs w:val="24"/>
        </w:rPr>
        <w:t>Experienced in reporting weekly project condition to the project manager and the team lead.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ascii="Timesnewroman" w:hAnsi="Timesnewroman"/>
          <w:bCs/>
          <w:color w:val="000000" w:themeColor="text1"/>
          <w:sz w:val="24"/>
          <w:szCs w:val="24"/>
        </w:rPr>
        <w:t>Able to meet aggressive deadlines and handle multiple and complex projects.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ascii="Timesnewroman" w:hAnsi="Timesnewroman"/>
          <w:bCs/>
          <w:color w:val="000000" w:themeColor="text1"/>
          <w:sz w:val="24"/>
          <w:szCs w:val="24"/>
        </w:rPr>
        <w:t>Able to manage multiple projects simultaneously.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Ability to perform in a team environment and partner with IT teams.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Able to communicate technical items and ideas in non-technical language.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ascii="Timesnewroman" w:hAnsi="Timesnewroman"/>
          <w:bCs/>
          <w:color w:val="000000" w:themeColor="text1"/>
          <w:sz w:val="24"/>
          <w:szCs w:val="24"/>
        </w:rPr>
        <w:t>Experienced in reviewing and researching log files to troubleshoot issues.</w:t>
      </w:r>
    </w:p>
    <w:p>
      <w:pPr>
        <w:pStyle w:val="Normal"/>
        <w:spacing w:lineRule="auto" w:line="240" w:before="0" w:after="0"/>
        <w:rPr>
          <w:rFonts w:ascii="Timesnewroman" w:hAnsi="Timesnewroman" w:eastAsia="Adobe Myungjo Std M"/>
          <w:bCs/>
          <w:color w:val="000000" w:themeColor="text1"/>
          <w:sz w:val="24"/>
          <w:szCs w:val="24"/>
        </w:rPr>
      </w:pPr>
      <w:r>
        <w:rPr>
          <w:rFonts w:eastAsia="Adobe Myungjo Std M" w:ascii="Timesnewroman" w:hAnsi="Timesnew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  <w:u w:val="double"/>
        </w:rPr>
        <w:t>EDUCATION:</w:t>
      </w:r>
    </w:p>
    <w:p>
      <w:pPr>
        <w:pStyle w:val="Normal"/>
        <w:spacing w:lineRule="auto" w:line="240" w:before="0" w:after="0"/>
        <w:rPr>
          <w:rFonts w:ascii="Timesnewroman" w:hAnsi="Timesnewroman" w:eastAsia="Adobe Myungjo Std M" w:cs="Arial"/>
          <w:b/>
          <w:b/>
          <w:color w:val="000000" w:themeColor="text1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color w:val="000000" w:themeColor="text1"/>
          <w:sz w:val="24"/>
          <w:szCs w:val="24"/>
        </w:rPr>
        <w:t>Bachelor of Arts in English (Earned over 90 credits), University of Maryland University College, Adelphi, MD</w:t>
      </w:r>
    </w:p>
    <w:p>
      <w:pPr>
        <w:pStyle w:val="Normal"/>
        <w:spacing w:lineRule="auto" w:line="240" w:before="0" w:after="0"/>
        <w:rPr>
          <w:rFonts w:ascii="Timesnewroman" w:hAnsi="Timesnewroman" w:eastAsia="Adobe Myungjo Std M"/>
          <w:b/>
          <w:b/>
          <w:color w:val="000000" w:themeColor="text1"/>
          <w:sz w:val="24"/>
          <w:szCs w:val="24"/>
        </w:rPr>
      </w:pPr>
      <w:r>
        <w:rPr>
          <w:rFonts w:eastAsia="Adobe Myungjo Std M" w:ascii="Timesnewroman" w:hAnsi="Timesnewroman"/>
          <w:b/>
          <w:color w:val="000000" w:themeColor="text1"/>
          <w:sz w:val="24"/>
          <w:szCs w:val="24"/>
        </w:rPr>
      </w:r>
    </w:p>
    <w:p>
      <w:pPr>
        <w:pStyle w:val="NoSpacing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  <w:u w:val="double"/>
        </w:rPr>
        <w:t xml:space="preserve">PROFESSIONAL EXPERIENCE: </w:t>
      </w:r>
    </w:p>
    <w:p>
      <w:pPr>
        <w:pStyle w:val="NoSpacing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</w:rPr>
        <w:t>UnitedHealth Group, Baltimore, MD                                                                                  Jun, 2015 – Present</w:t>
      </w:r>
    </w:p>
    <w:p>
      <w:pPr>
        <w:pStyle w:val="NoSpacing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</w:rPr>
        <w:t>Automation Engineer</w:t>
      </w:r>
    </w:p>
    <w:p>
      <w:pPr>
        <w:pStyle w:val="NoSpacing"/>
        <w:jc w:val="center"/>
        <w:rPr>
          <w:rFonts w:ascii="Timesnewroman" w:hAnsi="Timesnewroman"/>
          <w:sz w:val="24"/>
          <w:szCs w:val="24"/>
        </w:rPr>
      </w:pPr>
      <w:bookmarkStart w:id="0" w:name="_GoBack"/>
      <w:bookmarkEnd w:id="0"/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</w:t>
      </w:r>
    </w:p>
    <w:p>
      <w:pPr>
        <w:pStyle w:val="NoSpacing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  <w:u w:val="single"/>
        </w:rPr>
        <w:t>Responsibilities: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Designed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Test cases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and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 Test scenarios, conducted functional, ad-hoc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and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 exploratory testing for the variety of applications with expanded test coverage.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Identified the different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 Test scenarios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and created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 appropriate Test cases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and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Test data to effectively test the application.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Set up the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 Test environment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and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responsible for migration between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 Development environment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and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Test environment.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Designed and executed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Test cases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 in a Big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Data environment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, documented results according to the established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QA process.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Provided information to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QA leadership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to assist in the feedback and formal education process of service or processing performance expectations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Defined exit criteria for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test phases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 and put together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QA metrics.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Implemented HP ALM for running Test sets in batch mode and analyzed test results.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Created 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>Driver Scripts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 in HP ALM to run scripts at a particular time.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Times New Roman" w:ascii="Timesnewroman" w:hAnsi="Timesnewroman"/>
          <w:color w:val="000000" w:themeColor="text1"/>
          <w:sz w:val="24"/>
          <w:szCs w:val="24"/>
        </w:rPr>
        <w:t>Involved in writing SQL Queries to check Data integrity.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Wrote SQL queries to make sure that data entered has been uploaded correctly into the database tables.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Created production scale base line for selected applications using automated UFT.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Implemented automation using 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>VB Script, descriptive programming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 and UFT.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Parameterized UFT Script for used in controlled test input.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Conducted GUI Automation testing using UFT.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Created a Hybrid framework using UFT.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ascii="Timesnewroman" w:hAnsi="Timesnewroman"/>
          <w:bCs/>
          <w:color w:val="000000" w:themeColor="text1"/>
          <w:sz w:val="24"/>
          <w:szCs w:val="24"/>
          <w:lang w:bidi="bn-IN"/>
        </w:rPr>
        <w:t>Conducted status meetings and managed UAT.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ascii="Timesnewroman" w:hAnsi="Timesnewroman"/>
          <w:bCs/>
          <w:color w:val="000000" w:themeColor="text1"/>
          <w:sz w:val="24"/>
          <w:szCs w:val="24"/>
          <w:lang w:bidi="bn-IN"/>
        </w:rPr>
        <w:t>Worked with project teams through the Design and Test stages to ensure strict adherence to business requirements.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ascii="Timesnewroman" w:hAnsi="Timesnewroman"/>
          <w:bCs/>
          <w:color w:val="000000" w:themeColor="text1"/>
          <w:sz w:val="24"/>
          <w:szCs w:val="24"/>
          <w:lang w:bidi="bn-IN"/>
        </w:rPr>
        <w:t>Worked to improve the quality of project documents and systems documentation.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ascii="Timesnewroman" w:hAnsi="Timesnewroman"/>
          <w:bCs/>
          <w:color w:val="000000" w:themeColor="text1"/>
          <w:sz w:val="24"/>
          <w:szCs w:val="24"/>
          <w:lang w:bidi="bn-IN"/>
        </w:rPr>
        <w:t>Communicated effectively, testing activities and findings in verbal and written formats.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ascii="Timesnewroman" w:hAnsi="Timesnewroman"/>
          <w:bCs/>
          <w:color w:val="000000" w:themeColor="text1"/>
          <w:sz w:val="24"/>
          <w:szCs w:val="24"/>
          <w:lang w:bidi="bn-IN"/>
        </w:rPr>
        <w:t>Participated in Quality Process activities in organization level.</w:t>
      </w:r>
    </w:p>
    <w:p>
      <w:pPr>
        <w:pStyle w:val="NoSpacing"/>
        <w:rPr>
          <w:rFonts w:ascii="Timesnewroman" w:hAnsi="Timesnewroman" w:eastAsia="Adobe Myungjo Std M" w:cs="Tahoma"/>
          <w:color w:val="000000" w:themeColor="text1"/>
          <w:sz w:val="24"/>
          <w:szCs w:val="24"/>
        </w:rPr>
      </w:pPr>
      <w:r>
        <w:rPr>
          <w:rFonts w:eastAsia="Adobe Myungjo Std M" w:cs="Tahoma" w:ascii="Timesnewroman" w:hAnsi="Timesnewroman"/>
          <w:color w:val="000000" w:themeColor="text1"/>
          <w:sz w:val="24"/>
          <w:szCs w:val="24"/>
        </w:rPr>
      </w:r>
    </w:p>
    <w:p>
      <w:pPr>
        <w:pStyle w:val="NoSpacing"/>
        <w:pBdr>
          <w:top w:val="single" w:sz="4" w:space="1" w:color="00000A"/>
          <w:bottom w:val="single" w:sz="4" w:space="1" w:color="00000A"/>
        </w:pBdr>
        <w:shd w:val="clear" w:color="auto" w:fill="FFFFFF" w:themeFill="background1"/>
        <w:ind w:left="270" w:hanging="0"/>
        <w:rPr>
          <w:rFonts w:ascii="Timesnewroman" w:hAnsi="Timesnewroman"/>
          <w:sz w:val="24"/>
          <w:szCs w:val="24"/>
        </w:rPr>
      </w:pPr>
      <w:r>
        <w:rPr>
          <w:rFonts w:eastAsia="Adobe Myungjo Std M" w:cs="Tahoma" w:ascii="Timesnewroman" w:hAnsi="Timesnewroman"/>
          <w:b/>
          <w:color w:val="000000" w:themeColor="text1"/>
          <w:sz w:val="24"/>
          <w:szCs w:val="24"/>
        </w:rPr>
        <w:t xml:space="preserve">Environment: SOAP UI, HP </w:t>
      </w:r>
      <w:r>
        <w:rPr>
          <w:rFonts w:eastAsia="Adobe Myungjo Std M" w:cs="Tahoma" w:ascii="Timesnewroman" w:hAnsi="Timesnewroman"/>
          <w:b/>
          <w:bCs/>
          <w:color w:val="000000" w:themeColor="text1"/>
          <w:sz w:val="24"/>
          <w:szCs w:val="24"/>
        </w:rPr>
        <w:t xml:space="preserve">ALM, UFT, </w:t>
      </w:r>
      <w:r>
        <w:rPr>
          <w:rFonts w:eastAsia="Adobe Myungjo Std M" w:cs="Tahoma" w:ascii="Timesnewroman" w:hAnsi="Timesnewroman"/>
          <w:b/>
          <w:color w:val="000000" w:themeColor="text1"/>
          <w:sz w:val="24"/>
          <w:szCs w:val="24"/>
        </w:rPr>
        <w:t>Java, J2EE, Java Script, VB Script, SQL Server, MS Office, Windows, XML, UNIX.</w:t>
      </w:r>
    </w:p>
    <w:p>
      <w:pPr>
        <w:pStyle w:val="NoSpacing"/>
        <w:ind w:left="270" w:hanging="0"/>
        <w:rPr>
          <w:rFonts w:ascii="Timesnewroman" w:hAnsi="Timesnewroman" w:eastAsia="Adobe Myungjo Std M"/>
          <w:b/>
          <w:b/>
          <w:color w:val="000000" w:themeColor="text1"/>
          <w:sz w:val="24"/>
          <w:szCs w:val="24"/>
        </w:rPr>
      </w:pPr>
      <w:r>
        <w:rPr>
          <w:rFonts w:eastAsia="Adobe Myungjo Std M" w:ascii="Timesnewroman" w:hAnsi="Timesnewroman"/>
          <w:b/>
          <w:color w:val="000000" w:themeColor="text1"/>
          <w:sz w:val="24"/>
          <w:szCs w:val="24"/>
        </w:rPr>
      </w:r>
    </w:p>
    <w:p>
      <w:pPr>
        <w:pStyle w:val="NoSpacing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</w:rPr>
        <w:t>Thomson Reuters, Rockville, MD                                                                                    Apr, 2013 – May, 2015</w:t>
      </w:r>
    </w:p>
    <w:p>
      <w:pPr>
        <w:pStyle w:val="Normal"/>
        <w:spacing w:lineRule="auto" w:line="240" w:before="0" w:after="0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bCs/>
          <w:color w:val="000000" w:themeColor="text1"/>
          <w:sz w:val="24"/>
          <w:szCs w:val="24"/>
        </w:rPr>
        <w:t>Test Engineer</w:t>
      </w:r>
    </w:p>
    <w:p>
      <w:pPr>
        <w:pStyle w:val="NoSpacing"/>
        <w:jc w:val="center"/>
        <w:rPr>
          <w:rFonts w:eastAsia="Adobe Myungjo Std M" w:cs="Arial"/>
          <w:b/>
          <w:b/>
          <w:color w:val="000000" w:themeColor="text1"/>
        </w:rPr>
      </w:pPr>
      <w:r>
        <w:rPr>
          <w:rFonts w:ascii="Timesnewroman" w:hAnsi="Timesnewroman"/>
          <w:sz w:val="24"/>
          <w:szCs w:val="24"/>
        </w:rPr>
      </w:r>
    </w:p>
    <w:p>
      <w:pPr>
        <w:pStyle w:val="NoSpacing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  <w:u w:val="single"/>
        </w:rPr>
        <w:t>Responsibilities: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Worked hand-in-hand with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QA Manager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 and development team to decrease the number of bugs that make it into the main decline.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Compiled lists of any defects or design issues found during Testing.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Developed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Test strategies,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Test plans, Test cases and Test scripts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 based on documentation. 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Provided and managed Sprint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QA task estimations within a scrum/agile team.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Wrote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Test cases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 with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Test steps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 and edited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Test cases’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 properties under planning tab of Rational Test Manager.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Executed batch files in the Mainframe and matched the expected result with the actual result.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Performed and coordinated 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>system verification and validation test activities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 utilizing various tools such as HP Quality Center.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Worked in Back end testing using SQL queries for database management.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Developed Data-driven, Keyword-driven, and Hybrid Frameworks for automation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 xml:space="preserve"> using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 QTP. 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Used Functional Libraries Object repositories programming techniques in 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>QTP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Performed GUI testing, Data-driven testing using QTP.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Developed 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>Automation test scripts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 for Functionality 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>and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 Regression testing of web application using QTP.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Used different types of Check points using QTP.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Defined and developed a sophisticated test automation infrastructure.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Participated in UAT testing along with users.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Involved with standard concepts, practices, and procedures within the software development industry.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Prepared clear and concise written reports on bugs/defects found during QA process.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Monitored and tracked resolution of defects, coordinated with engineers in order to prevent, report, and resolve.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Prepared Status Reports every week, this includes Revision History.</w:t>
      </w:r>
    </w:p>
    <w:p>
      <w:pPr>
        <w:pStyle w:val="Normal1"/>
        <w:widowControl/>
        <w:spacing w:lineRule="auto" w:line="240" w:before="0" w:after="0"/>
        <w:ind w:left="270" w:hanging="0"/>
        <w:contextualSpacing/>
        <w:jc w:val="both"/>
        <w:rPr>
          <w:rFonts w:ascii="Timesnewroman" w:hAnsi="Timesnewroman" w:eastAsia="Adobe Myungjo Std M" w:cs="Microsoft Tai Le"/>
          <w:color w:val="000000" w:themeColor="text1"/>
          <w:sz w:val="24"/>
          <w:szCs w:val="24"/>
        </w:rPr>
      </w:pPr>
      <w:r>
        <w:rPr>
          <w:rFonts w:eastAsia="Adobe Myungjo Std M" w:cs="Microsoft Tai Le" w:ascii="Timesnewroman" w:hAnsi="Timesnewroman"/>
          <w:color w:val="000000" w:themeColor="text1"/>
          <w:sz w:val="24"/>
          <w:szCs w:val="24"/>
        </w:rPr>
      </w:r>
    </w:p>
    <w:p>
      <w:pPr>
        <w:pStyle w:val="NoSpacing"/>
        <w:pBdr>
          <w:top w:val="single" w:sz="4" w:space="1" w:color="00000A"/>
          <w:bottom w:val="single" w:sz="4" w:space="1" w:color="00000A"/>
        </w:pBdr>
        <w:shd w:val="clear" w:color="auto" w:fill="FFFFFF" w:themeFill="background1"/>
        <w:ind w:left="270" w:hanging="0"/>
        <w:rPr>
          <w:rFonts w:ascii="Timesnewroman" w:hAnsi="Timesnewroman"/>
          <w:sz w:val="24"/>
          <w:szCs w:val="24"/>
        </w:rPr>
      </w:pPr>
      <w:r>
        <w:rPr>
          <w:rFonts w:eastAsia="Adobe Myungjo Std M" w:cs="Microsoft Tai Le" w:ascii="Timesnewroman" w:hAnsi="Timesnewroman"/>
          <w:b/>
          <w:bCs/>
          <w:color w:val="000000" w:themeColor="text1"/>
          <w:sz w:val="24"/>
          <w:szCs w:val="24"/>
        </w:rPr>
        <w:t xml:space="preserve">Environment: </w:t>
      </w:r>
      <w:r>
        <w:rPr>
          <w:rFonts w:eastAsia="Adobe Myungjo Std M" w:cs="Microsoft Tai Le" w:ascii="Timesnewroman" w:hAnsi="Timesnewroman"/>
          <w:b/>
          <w:color w:val="000000" w:themeColor="text1"/>
          <w:sz w:val="24"/>
          <w:szCs w:val="24"/>
        </w:rPr>
        <w:t xml:space="preserve">MS SQL Server, Web Services, Windows, </w:t>
      </w:r>
      <w:r>
        <w:rPr>
          <w:rFonts w:eastAsia="Adobe Myungjo Std M" w:cs="Microsoft Tai Le" w:ascii="Timesnewroman" w:hAnsi="Timesnewroman"/>
          <w:b/>
          <w:bCs/>
          <w:color w:val="000000" w:themeColor="text1"/>
          <w:sz w:val="24"/>
          <w:szCs w:val="24"/>
        </w:rPr>
        <w:t xml:space="preserve">HP </w:t>
      </w:r>
      <w:r>
        <w:rPr>
          <w:rFonts w:eastAsia="Adobe Myungjo Std M" w:cs="Microsoft Tai Le" w:ascii="Timesnewroman" w:hAnsi="Timesnewroman"/>
          <w:b/>
          <w:color w:val="000000" w:themeColor="text1"/>
          <w:sz w:val="24"/>
          <w:szCs w:val="24"/>
        </w:rPr>
        <w:t>Quality Center, HP QTP, VBScript, Java, Java Script, UNIX.</w:t>
      </w:r>
    </w:p>
    <w:p>
      <w:pPr>
        <w:pStyle w:val="NoSpacing"/>
        <w:rPr>
          <w:rFonts w:ascii="Timesnewroman" w:hAnsi="Timesnewroman" w:eastAsia="Adobe Myungjo Std M"/>
          <w:color w:val="000000" w:themeColor="text1"/>
          <w:sz w:val="24"/>
          <w:szCs w:val="24"/>
        </w:rPr>
      </w:pPr>
      <w:r>
        <w:rPr>
          <w:rFonts w:eastAsia="Adobe Myungjo Std M" w:ascii="Timesnewroman" w:hAnsi="Timesnewroman"/>
          <w:color w:val="000000" w:themeColor="text1"/>
          <w:sz w:val="24"/>
          <w:szCs w:val="24"/>
        </w:rPr>
      </w:r>
    </w:p>
    <w:p>
      <w:pPr>
        <w:pStyle w:val="NoSpacing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</w:rPr>
        <w:t>Best Buy, Richmond, VA                                                                                                    Sep, 2010 – Mar, 2013</w:t>
      </w:r>
    </w:p>
    <w:p>
      <w:pPr>
        <w:pStyle w:val="Normal"/>
        <w:spacing w:lineRule="auto" w:line="240" w:before="0" w:after="0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</w:rPr>
        <w:t>QA Tester</w:t>
      </w:r>
    </w:p>
    <w:p>
      <w:pPr>
        <w:pStyle w:val="NoSpacing"/>
        <w:jc w:val="center"/>
        <w:rPr>
          <w:rFonts w:eastAsia="Adobe Myungjo Std M" w:cs="Arial"/>
          <w:b/>
          <w:b/>
          <w:color w:val="000000" w:themeColor="text1"/>
        </w:rPr>
      </w:pPr>
      <w:r>
        <w:rPr>
          <w:rFonts w:ascii="Timesnewroman" w:hAnsi="Timesnew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bCs/>
          <w:color w:val="000000" w:themeColor="text1"/>
          <w:sz w:val="24"/>
          <w:szCs w:val="24"/>
          <w:u w:val="single"/>
        </w:rPr>
        <w:t>Responsibilities: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Wrote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Test plans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and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 Test cases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 in compliance with relevant organizational standards.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Designed, developed, implemented and maintained software Test cases and Test plans to evaluate software functionality, and defects.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Provided detailed and accurate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Test Case development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and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 Test Case execution estimates.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Defined and created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Test scripts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and ensured complete testing of applications.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Created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Test plans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 for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applications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 and other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>software products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, submitted and anticipated for release.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 xml:space="preserve">Detected, reported and classified bugs in 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HP Quality Center.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Used Quality Center for managing 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>test execution and defect tracking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 of all issues.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Worked with SQL and database query tools and Involved with major databases like SQL Server or Oracle.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Developed test scripts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 xml:space="preserve"> by using 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QTP.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Worked with various 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>functional tests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 using QTP.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Created and updated </w:t>
      </w:r>
      <w:r>
        <w:rPr>
          <w:rFonts w:eastAsia="Adobe Myungjo Std M" w:cs="Calibri" w:ascii="Timesnewroman" w:hAnsi="Timesnewroman" w:cstheme="minorHAnsi"/>
          <w:bCs/>
          <w:color w:val="000000" w:themeColor="text1"/>
          <w:sz w:val="24"/>
          <w:szCs w:val="24"/>
        </w:rPr>
        <w:t>automated test scripts</w:t>
      </w: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 xml:space="preserve"> using Quick Test Pro.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Involved in testing Web Services using SOAP UI.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Conducted status meetings and managed UAT.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Managed automation test scripting and executed for both functional and performance testing.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270" w:hanging="27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color w:val="000000" w:themeColor="text1"/>
          <w:sz w:val="24"/>
          <w:szCs w:val="24"/>
        </w:rPr>
        <w:t>Coordinated between development team and testing team.</w:t>
      </w:r>
    </w:p>
    <w:p>
      <w:pPr>
        <w:pStyle w:val="Normal"/>
        <w:spacing w:lineRule="auto" w:line="240" w:before="0" w:after="0"/>
        <w:rPr>
          <w:rFonts w:ascii="Timesnewroman" w:hAnsi="Timesnewroman" w:eastAsia="Adobe Myungjo Std M" w:cs="Calibri" w:cstheme="minorHAnsi"/>
          <w:color w:val="000000" w:themeColor="text1"/>
          <w:sz w:val="24"/>
          <w:szCs w:val="24"/>
        </w:rPr>
      </w:pPr>
      <w:r>
        <w:rPr>
          <w:rFonts w:eastAsia="Adobe Myungjo Std M" w:cs="Calibri" w:cstheme="minorHAnsi" w:ascii="Timesnewroman" w:hAnsi="Timesnewroman"/>
          <w:color w:val="000000" w:themeColor="text1"/>
          <w:sz w:val="24"/>
          <w:szCs w:val="24"/>
        </w:rPr>
      </w:r>
    </w:p>
    <w:p>
      <w:pPr>
        <w:pStyle w:val="NoSpacing"/>
        <w:pBdr>
          <w:top w:val="single" w:sz="4" w:space="1" w:color="00000A"/>
          <w:bottom w:val="single" w:sz="4" w:space="1" w:color="00000A"/>
        </w:pBdr>
        <w:shd w:val="clear" w:color="auto" w:fill="FFFFFF" w:themeFill="background1"/>
        <w:ind w:left="270" w:hanging="0"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 w:cstheme="minorHAnsi"/>
          <w:b/>
          <w:bCs/>
          <w:color w:val="000000" w:themeColor="text1"/>
          <w:sz w:val="24"/>
          <w:szCs w:val="24"/>
        </w:rPr>
        <w:t xml:space="preserve">Environment: </w:t>
      </w:r>
      <w:r>
        <w:rPr>
          <w:rFonts w:eastAsia="Adobe Myungjo Std M" w:cs="Calibri" w:ascii="Timesnewroman" w:hAnsi="Timesnewroman" w:cstheme="minorHAnsi"/>
          <w:b/>
          <w:color w:val="000000" w:themeColor="text1"/>
          <w:sz w:val="24"/>
          <w:szCs w:val="24"/>
        </w:rPr>
        <w:t>Quality Center, QTP, Java, Java Script, HTML, Agile, MS Office, TOAD, Oracle, SQL Server, Windows, UNIX.</w:t>
      </w:r>
    </w:p>
    <w:p>
      <w:pPr>
        <w:pStyle w:val="NoSpacing"/>
        <w:rPr>
          <w:rFonts w:ascii="Timesnewroman" w:hAnsi="Timesnewroman" w:eastAsia="Adobe Myungjo Std M"/>
          <w:color w:val="000000" w:themeColor="text1"/>
          <w:sz w:val="24"/>
          <w:szCs w:val="24"/>
        </w:rPr>
      </w:pPr>
      <w:r>
        <w:rPr>
          <w:rFonts w:eastAsia="Adobe Myungjo Std M" w:ascii="Timesnewroman" w:hAnsi="Timesnewroman"/>
          <w:color w:val="000000" w:themeColor="text1"/>
          <w:sz w:val="24"/>
          <w:szCs w:val="24"/>
        </w:rPr>
      </w:r>
    </w:p>
    <w:p>
      <w:pPr>
        <w:pStyle w:val="NoSpacing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</w:rPr>
        <w:t>McCormick &amp; Co., MD</w:t>
      </w:r>
    </w:p>
    <w:p>
      <w:pPr>
        <w:pStyle w:val="Normal"/>
        <w:spacing w:lineRule="auto" w:line="240" w:before="0" w:after="0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</w:rPr>
        <w:t>QA/SW Tester</w:t>
      </w:r>
    </w:p>
    <w:p>
      <w:pPr>
        <w:pStyle w:val="NoSpacing"/>
        <w:jc w:val="center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</w:rPr>
        <w:t>Feb, 2017</w:t>
      </w:r>
    </w:p>
    <w:p>
      <w:pPr>
        <w:pStyle w:val="Normal"/>
        <w:spacing w:lineRule="auto" w:line="240" w:before="0" w:after="0"/>
        <w:rPr>
          <w:rFonts w:ascii="Timesnewroman" w:hAnsi="Timesnewroman" w:eastAsia="Adobe Myungjo Std M" w:cs="Arial"/>
          <w:b/>
          <w:b/>
          <w:bCs/>
          <w:color w:val="000000" w:themeColor="text1"/>
          <w:sz w:val="24"/>
          <w:szCs w:val="24"/>
        </w:rPr>
      </w:pPr>
      <w:r>
        <w:rPr>
          <w:rFonts w:eastAsia="Adobe Myungjo Std M" w:cs="Arial" w:ascii="Timesnewroman" w:hAnsi="Timesnewroman"/>
          <w:b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b/>
          <w:bCs/>
          <w:color w:val="000000" w:themeColor="text1"/>
          <w:sz w:val="24"/>
          <w:szCs w:val="24"/>
          <w:u w:val="single"/>
        </w:rPr>
        <w:t>Responsibilities: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Tested Mobile applications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Performed Manual testing on fast-changing website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Worked remotely with testers around the world</w:t>
      </w:r>
    </w:p>
    <w:p>
      <w:pPr>
        <w:pStyle w:val="ListParagraph"/>
        <w:numPr>
          <w:ilvl w:val="0"/>
          <w:numId w:val="5"/>
        </w:numPr>
        <w:spacing w:lineRule="auto" w:line="240" w:before="0" w:after="0"/>
        <w:contextualSpacing/>
        <w:rPr>
          <w:rFonts w:ascii="Timesnewroman" w:hAnsi="Timesnewroman"/>
          <w:sz w:val="24"/>
          <w:szCs w:val="24"/>
        </w:rPr>
      </w:pP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 xml:space="preserve">Created additional test cases for new pages, and </w:t>
      </w:r>
      <w:r>
        <w:rPr>
          <w:rFonts w:eastAsia="Adobe Myungjo Std M" w:cs="Calibri" w:ascii="Timesnewroman" w:hAnsi="Timesnewroman"/>
          <w:bCs/>
          <w:color w:val="000000" w:themeColor="text1"/>
          <w:sz w:val="24"/>
          <w:szCs w:val="24"/>
        </w:rPr>
        <w:t xml:space="preserve">documented results according to the established </w:t>
      </w:r>
      <w:r>
        <w:rPr>
          <w:rFonts w:eastAsia="Adobe Myungjo Std M" w:cs="Calibri" w:ascii="Timesnewroman" w:hAnsi="Timesnewroman"/>
          <w:color w:val="000000" w:themeColor="text1"/>
          <w:sz w:val="24"/>
          <w:szCs w:val="24"/>
        </w:rPr>
        <w:t>QA process.</w:t>
      </w:r>
    </w:p>
    <w:p>
      <w:pPr>
        <w:pStyle w:val="NoSpacing"/>
        <w:numPr>
          <w:ilvl w:val="0"/>
          <w:numId w:val="5"/>
        </w:numPr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color w:val="000000" w:themeColor="text1"/>
          <w:sz w:val="24"/>
          <w:szCs w:val="24"/>
        </w:rPr>
        <w:t>Used bug-tracking software to trace bugs throughout their life cycle</w:t>
      </w:r>
    </w:p>
    <w:p>
      <w:pPr>
        <w:pStyle w:val="NoSpacing"/>
        <w:numPr>
          <w:ilvl w:val="0"/>
          <w:numId w:val="5"/>
        </w:numPr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color w:val="000000" w:themeColor="text1"/>
          <w:sz w:val="24"/>
          <w:szCs w:val="24"/>
        </w:rPr>
        <w:t>Performed UI testing on virtualization software</w:t>
      </w:r>
    </w:p>
    <w:p>
      <w:pPr>
        <w:pStyle w:val="NoSpacing"/>
        <w:numPr>
          <w:ilvl w:val="0"/>
          <w:numId w:val="5"/>
        </w:numPr>
        <w:rPr>
          <w:rFonts w:ascii="Timesnewroman" w:hAnsi="Timesnewroman"/>
          <w:sz w:val="24"/>
          <w:szCs w:val="24"/>
        </w:rPr>
      </w:pPr>
      <w:r>
        <w:rPr>
          <w:rFonts w:eastAsia="Adobe Myungjo Std M" w:cs="Arial" w:ascii="Timesnewroman" w:hAnsi="Timesnewroman"/>
          <w:color w:val="000000" w:themeColor="text1"/>
          <w:sz w:val="24"/>
          <w:szCs w:val="24"/>
        </w:rPr>
        <w:t>Tested on iOS and PC operating systems</w:t>
      </w:r>
    </w:p>
    <w:p>
      <w:pPr>
        <w:pStyle w:val="NoSpacing"/>
        <w:rPr>
          <w:rFonts w:ascii="Timesnewroman" w:hAnsi="Timesnewroman" w:eastAsia="Adobe Myungjo Std M" w:cs="Arial"/>
          <w:color w:val="000000" w:themeColor="text1"/>
          <w:sz w:val="24"/>
          <w:szCs w:val="24"/>
        </w:rPr>
      </w:pPr>
      <w:r>
        <w:rPr>
          <w:rFonts w:eastAsia="Adobe Myungjo Std M" w:cs="Arial" w:ascii="Timesnewroman" w:hAnsi="Timesnewroman"/>
          <w:color w:val="000000" w:themeColor="text1"/>
          <w:sz w:val="24"/>
          <w:szCs w:val="24"/>
        </w:rPr>
      </w:r>
    </w:p>
    <w:p>
      <w:pPr>
        <w:pStyle w:val="NoSpacing"/>
        <w:pBdr>
          <w:top w:val="single" w:sz="4" w:space="1" w:color="00000A"/>
          <w:bottom w:val="single" w:sz="4" w:space="1" w:color="00000A"/>
        </w:pBdr>
        <w:shd w:val="clear" w:color="auto" w:fill="FFFFFF" w:themeFill="background1"/>
        <w:ind w:left="270" w:hanging="0"/>
        <w:rPr>
          <w:rFonts w:ascii="Timesnewroman" w:hAnsi="Timesnewroman"/>
          <w:sz w:val="24"/>
          <w:szCs w:val="24"/>
        </w:rPr>
      </w:pPr>
      <w:r>
        <w:rPr>
          <w:rFonts w:eastAsia="Adobe Myungjo Std M" w:cs="Tahoma" w:ascii="Timesnewroman" w:hAnsi="Timesnewroman"/>
          <w:b/>
          <w:color w:val="000000" w:themeColor="text1"/>
          <w:sz w:val="24"/>
          <w:szCs w:val="24"/>
        </w:rPr>
        <w:t>Environment: iOS 6 Plus, iPad Air, iphoneSE, FireFox, Lighthouse, BrowserStack</w:t>
      </w:r>
    </w:p>
    <w:p>
      <w:pPr>
        <w:pStyle w:val="NoSpacing"/>
        <w:rPr>
          <w:rFonts w:ascii="Timesnewroman" w:hAnsi="Timesnewroman" w:eastAsia="Adobe Myungjo Std M" w:cs="Arial"/>
          <w:color w:val="000000" w:themeColor="text1"/>
          <w:sz w:val="24"/>
          <w:szCs w:val="24"/>
        </w:rPr>
      </w:pPr>
      <w:r>
        <w:rPr>
          <w:rFonts w:eastAsia="Adobe Myungjo Std M" w:cs="Arial" w:ascii="Timesnewroman" w:hAnsi="Timesnewroman"/>
          <w:color w:val="000000" w:themeColor="text1"/>
          <w:sz w:val="24"/>
          <w:szCs w:val="24"/>
        </w:rPr>
      </w:r>
    </w:p>
    <w:p>
      <w:pPr>
        <w:pStyle w:val="NoSpacing"/>
        <w:rPr>
          <w:rFonts w:ascii="Timesnewroman" w:hAnsi="Timesnewroman" w:eastAsia="Adobe Myungjo Std M"/>
          <w:color w:val="000000" w:themeColor="text1"/>
          <w:sz w:val="24"/>
          <w:szCs w:val="24"/>
        </w:rPr>
      </w:pPr>
      <w:r>
        <w:rPr>
          <w:rFonts w:eastAsia="Adobe Myungjo Std M" w:ascii="Timesnewroman" w:hAnsi="Timesnew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newroman" w:hAnsi="Timesnewroman"/>
          <w:sz w:val="24"/>
          <w:szCs w:val="24"/>
        </w:rPr>
      </w:pPr>
      <w:r>
        <w:rPr>
          <w:rFonts w:eastAsia="Adobe Myungjo Std M" w:cs="Times New Roman" w:ascii="Timesnewroman" w:hAnsi="Timesnewroman"/>
          <w:b/>
          <w:color w:val="000000" w:themeColor="text1"/>
          <w:sz w:val="24"/>
          <w:szCs w:val="24"/>
          <w:u w:val="double"/>
        </w:rPr>
        <w:t>TECHNICAL SKILLS:</w:t>
      </w:r>
    </w:p>
    <w:p>
      <w:pPr>
        <w:pStyle w:val="Normal"/>
        <w:spacing w:lineRule="auto" w:line="240" w:before="0" w:after="0"/>
        <w:jc w:val="both"/>
        <w:rPr>
          <w:rFonts w:ascii="Timesnewroman" w:hAnsi="Timesnewroman" w:eastAsia="Adobe Myungjo Std M" w:cs="Times New Roman"/>
          <w:b/>
          <w:b/>
          <w:color w:val="000000" w:themeColor="text1"/>
          <w:sz w:val="24"/>
          <w:szCs w:val="24"/>
        </w:rPr>
      </w:pPr>
      <w:r>
        <w:rPr>
          <w:rFonts w:eastAsia="Adobe Myungjo Std M" w:cs="Times New Roman" w:ascii="Timesnewroman" w:hAnsi="Timesnewroman"/>
          <w:b/>
          <w:color w:val="000000" w:themeColor="text1"/>
          <w:sz w:val="24"/>
          <w:szCs w:val="24"/>
        </w:rPr>
      </w:r>
    </w:p>
    <w:tbl>
      <w:tblPr>
        <w:tblW w:w="9525" w:type="dxa"/>
        <w:jc w:val="left"/>
        <w:tblInd w:w="7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firstRow="0" w:lastRow="0" w:firstColumn="0" w:lastColumn="0"/>
      </w:tblPr>
      <w:tblGrid>
        <w:gridCol w:w="4762"/>
        <w:gridCol w:w="4762"/>
      </w:tblGrid>
      <w:tr>
        <w:trPr>
          <w:trHeight w:val="2367" w:hRule="atLeast"/>
        </w:trPr>
        <w:tc>
          <w:tcPr>
            <w:tcW w:w="4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newroman" w:hAnsi="Timesnewroman"/>
                <w:sz w:val="24"/>
                <w:szCs w:val="24"/>
              </w:rPr>
            </w:pPr>
            <w:r>
              <w:rPr>
                <w:rFonts w:eastAsia="Adobe Myungjo Std M" w:cs="Calibri" w:ascii="Timesnewroman" w:hAnsi="Timesnewroman"/>
                <w:b/>
                <w:i/>
                <w:color w:val="000000" w:themeColor="text1"/>
                <w:sz w:val="24"/>
                <w:szCs w:val="24"/>
              </w:rPr>
              <w:t>Testing Tools:</w:t>
            </w:r>
            <w:r>
              <w:rPr>
                <w:rFonts w:eastAsia="Adobe Myungjo Std M" w:cs="Calibri" w:ascii="Timesnewroman" w:hAnsi="Timesnewroman"/>
                <w:i/>
                <w:color w:val="000000" w:themeColor="text1"/>
                <w:sz w:val="24"/>
                <w:szCs w:val="24"/>
              </w:rPr>
              <w:t xml:space="preserve"> HP Quality Center, JIRA, Waterfall, Java, SOAP UI, HP Quicktest Pro, HP ALM, HP UFT</w:t>
            </w:r>
          </w:p>
          <w:p>
            <w:pPr>
              <w:pStyle w:val="Normal"/>
              <w:spacing w:lineRule="auto" w:line="240" w:before="0" w:after="0"/>
              <w:rPr>
                <w:rFonts w:ascii="Timesnewroman" w:hAnsi="Timesnewroman" w:eastAsia="Adobe Myungjo Std M" w:cs="Calibri"/>
                <w:b/>
                <w:b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eastAsia="Adobe Myungjo Std M" w:cs="Calibri" w:ascii="Timesnewroman" w:hAnsi="Timesnewroman"/>
                <w:b/>
                <w:i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newroman" w:hAnsi="Timesnewroman"/>
                <w:sz w:val="24"/>
                <w:szCs w:val="24"/>
              </w:rPr>
            </w:pPr>
            <w:r>
              <w:rPr>
                <w:rFonts w:eastAsia="Adobe Myungjo Std M" w:cs="Calibri" w:ascii="Timesnewroman" w:hAnsi="Timesnewroman"/>
                <w:b/>
                <w:i/>
                <w:color w:val="000000" w:themeColor="text1"/>
                <w:sz w:val="24"/>
                <w:szCs w:val="24"/>
              </w:rPr>
              <w:t>Programming Language:</w:t>
            </w:r>
            <w:r>
              <w:rPr>
                <w:rFonts w:eastAsia="Adobe Myungjo Std M" w:cs="Calibri" w:ascii="Timesnewroman" w:hAnsi="Timesnewroman"/>
                <w:i/>
                <w:color w:val="000000" w:themeColor="text1"/>
                <w:sz w:val="24"/>
                <w:szCs w:val="24"/>
              </w:rPr>
              <w:t xml:space="preserve"> C, C++, C#, Java, Java Script, HTML, XML, SQL, PL/SQL, CSS</w:t>
            </w:r>
          </w:p>
        </w:tc>
        <w:tc>
          <w:tcPr>
            <w:tcW w:w="4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newroman" w:hAnsi="Timesnewroman"/>
                <w:sz w:val="24"/>
                <w:szCs w:val="24"/>
              </w:rPr>
            </w:pPr>
            <w:r>
              <w:rPr>
                <w:rFonts w:eastAsia="Adobe Myungjo Std M" w:cs="Calibri" w:ascii="Timesnewroman" w:hAnsi="Timesnewroman"/>
                <w:b/>
                <w:i/>
                <w:color w:val="000000" w:themeColor="text1"/>
                <w:sz w:val="24"/>
                <w:szCs w:val="24"/>
              </w:rPr>
              <w:t>Database:</w:t>
            </w:r>
            <w:r>
              <w:rPr>
                <w:rFonts w:eastAsia="Adobe Myungjo Std M" w:cs="Calibri" w:ascii="Timesnewroman" w:hAnsi="Timesnewroman"/>
                <w:i/>
                <w:color w:val="000000" w:themeColor="text1"/>
                <w:sz w:val="24"/>
                <w:szCs w:val="24"/>
              </w:rPr>
              <w:t xml:space="preserve"> Oracle, MySQL, SQL Server</w:t>
            </w:r>
          </w:p>
          <w:p>
            <w:pPr>
              <w:pStyle w:val="Normal"/>
              <w:spacing w:lineRule="auto" w:line="240" w:before="0" w:after="0"/>
              <w:rPr>
                <w:rFonts w:ascii="Timesnewroman" w:hAnsi="Timesnewroman" w:eastAsia="Adobe Myungjo Std M" w:cs="Calibri"/>
                <w:b/>
                <w:b/>
                <w:i/>
                <w:i/>
                <w:color w:val="000000" w:themeColor="text1"/>
                <w:sz w:val="24"/>
                <w:szCs w:val="24"/>
              </w:rPr>
            </w:pPr>
            <w:r>
              <w:rPr>
                <w:rFonts w:eastAsia="Adobe Myungjo Std M" w:cs="Calibri" w:ascii="Timesnewroman" w:hAnsi="Timesnewroman"/>
                <w:b/>
                <w:i/>
                <w:color w:val="000000" w:themeColor="text1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newroman" w:hAnsi="Timesnewroman"/>
                <w:sz w:val="24"/>
                <w:szCs w:val="24"/>
              </w:rPr>
            </w:pPr>
            <w:r>
              <w:rPr>
                <w:rFonts w:eastAsia="Adobe Myungjo Std M" w:cs="Calibri" w:ascii="Timesnewroman" w:hAnsi="Timesnewroman"/>
                <w:b/>
                <w:i/>
                <w:color w:val="000000" w:themeColor="text1"/>
                <w:sz w:val="24"/>
                <w:szCs w:val="24"/>
              </w:rPr>
              <w:t>Operating System</w:t>
            </w:r>
            <w:r>
              <w:rPr>
                <w:rFonts w:eastAsia="Adobe Myungjo Std M" w:cs="Calibri" w:ascii="Timesnewroman" w:hAnsi="Timesnewroman"/>
                <w:i/>
                <w:color w:val="000000" w:themeColor="text1"/>
                <w:sz w:val="24"/>
                <w:szCs w:val="24"/>
              </w:rPr>
              <w:t>: Windows, Linux/UNIX</w:t>
            </w:r>
          </w:p>
        </w:tc>
      </w:tr>
    </w:tbl>
    <w:p>
      <w:pPr>
        <w:pStyle w:val="Normal"/>
        <w:spacing w:lineRule="auto" w:line="240" w:before="0" w:after="0"/>
        <w:rPr>
          <w:rFonts w:eastAsia="Adobe Myungjo Std M" w:cs="Arial"/>
          <w:b/>
          <w:b/>
          <w:color w:val="000000" w:themeColor="text1"/>
        </w:rPr>
      </w:pPr>
      <w:r>
        <w:rPr>
          <w:rFonts w:ascii="Timesnewroman" w:hAnsi="Timesnewroman"/>
          <w:sz w:val="24"/>
          <w:szCs w:val="24"/>
        </w:rPr>
      </w:r>
    </w:p>
    <w:p>
      <w:pPr>
        <w:pStyle w:val="ListParagraph"/>
        <w:spacing w:lineRule="auto" w:line="240" w:before="0" w:after="0"/>
        <w:ind w:left="270" w:hanging="0"/>
        <w:contextualSpacing/>
        <w:jc w:val="center"/>
        <w:rPr>
          <w:rFonts w:ascii="Timesnewroman" w:hAnsi="Timesnewroman" w:eastAsia="Adobe Myungjo Std M" w:cs="Arial"/>
          <w:b/>
          <w:b/>
          <w:color w:val="000000" w:themeColor="text1"/>
          <w:sz w:val="24"/>
          <w:szCs w:val="24"/>
        </w:rPr>
      </w:pPr>
      <w:r>
        <w:rPr>
          <w:rFonts w:eastAsia="Adobe Myungjo Std M" w:cs="Arial" w:ascii="Timesnewroman" w:hAnsi="Timesnewroman"/>
          <w:b/>
          <w:color w:val="000000" w:themeColor="text1"/>
          <w:sz w:val="24"/>
          <w:szCs w:val="24"/>
        </w:rPr>
      </w:r>
    </w:p>
    <w:p>
      <w:pPr>
        <w:pStyle w:val="ListParagraph"/>
        <w:spacing w:lineRule="auto" w:line="240" w:before="0" w:after="0"/>
        <w:ind w:left="270" w:hanging="0"/>
        <w:contextualSpacing/>
        <w:jc w:val="center"/>
        <w:rPr>
          <w:rFonts w:ascii="Timesnewroman" w:hAnsi="Timesnewroman"/>
          <w:sz w:val="24"/>
          <w:szCs w:val="24"/>
        </w:rPr>
      </w:pPr>
      <w:r>
        <w:rPr>
          <w:rFonts w:ascii="Timesnewroman" w:hAnsi="Timesnewroman"/>
          <w:sz w:val="24"/>
          <w:szCs w:val="24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newroman">
    <w:charset w:val="01"/>
    <w:family w:val="roman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numPicBullet w:numPicBulletId="0">
    <w:pict>
      <v:shape style="width:7.9pt;height:7.9pt" o:bullet="t">
        <v:imagedata r:id="rId1" o:title=""/>
      </v:shape>
    </w:pict>
  </w:numPicBullet>
  <w:numPicBullet w:numPicBulletId="1">
    <w:pict>
      <v:shape style="width:7.9pt;height:7.9pt" o:bullet="t">
        <v:imagedata r:id="rId2" o:title=""/>
      </v:shape>
    </w:pict>
  </w:numPicBullet>
  <w:numPicBullet w:numPicBulletId="2">
    <w:pict>
      <v:shape style="width:4.45pt;height:7.9pt" o:bullet="t">
        <v:imagedata r:id="rId3" o:title=""/>
      </v:shape>
    </w:pict>
  </w:numPicBullet>
  <w:numPicBullet w:numPicBulletId="3">
    <w:pict>
      <v:shape style="width:7.9pt;height:7.9pt" o:bullet="t">
        <v:imagedata r:id="rId4" o:title=""/>
      </v:shape>
    </w:pict>
  </w:numPicBullet>
  <w:abstractNum w:abstractNumId="1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Symbol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537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/>
    <w:rPr/>
  </w:style>
  <w:style w:type="paragraph" w:styleId="Heading3">
    <w:name w:val="Heading 3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ParagraphChar" w:customStyle="1">
    <w:name w:val="List Paragraph Char"/>
    <w:link w:val="ListParagraph"/>
    <w:uiPriority w:val="34"/>
    <w:qFormat/>
    <w:locked/>
    <w:rsid w:val="00625374"/>
    <w:rPr/>
  </w:style>
  <w:style w:type="character" w:styleId="NoSpacingChar" w:customStyle="1">
    <w:name w:val="No Spacing Char"/>
    <w:link w:val="NoSpacing"/>
    <w:uiPriority w:val="1"/>
    <w:qFormat/>
    <w:rsid w:val="00d11d9f"/>
    <w:rPr/>
  </w:style>
  <w:style w:type="character" w:styleId="TitleChar" w:customStyle="1">
    <w:name w:val="Title Char"/>
    <w:basedOn w:val="DefaultParagraphFont"/>
    <w:link w:val="Title"/>
    <w:qFormat/>
    <w:rsid w:val="00d11d9f"/>
    <w:rPr>
      <w:rFonts w:ascii="Times New Roman" w:hAnsi="Times New Roman" w:eastAsia="Times New Roman" w:cs="Angsana New"/>
      <w:b/>
      <w:bCs/>
      <w:sz w:val="40"/>
      <w:szCs w:val="40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sz w:val="20"/>
      <w:szCs w:val="20"/>
    </w:rPr>
  </w:style>
  <w:style w:type="character" w:styleId="ListLabel3">
    <w:name w:val="ListLabel 3"/>
    <w:qFormat/>
    <w:rPr>
      <w:color w:val="00000A"/>
    </w:rPr>
  </w:style>
  <w:style w:type="character" w:styleId="ListLabel4">
    <w:name w:val="ListLabel 4"/>
    <w:qFormat/>
    <w:rPr>
      <w:rFonts w:eastAsia="Arial" w:cs="Arial"/>
    </w:rPr>
  </w:style>
  <w:style w:type="character" w:styleId="ListLabel5">
    <w:name w:val="ListLabel 5"/>
    <w:qFormat/>
    <w:rPr>
      <w:color w:val="00000A"/>
      <w:sz w:val="20"/>
      <w:szCs w:val="20"/>
    </w:rPr>
  </w:style>
  <w:style w:type="character" w:styleId="ListLabel6">
    <w:name w:val="ListLabel 6"/>
    <w:qFormat/>
    <w:rPr>
      <w:rFonts w:eastAsia="Calibri" w:cs=""/>
    </w:rPr>
  </w:style>
  <w:style w:type="character" w:styleId="ListLabel7">
    <w:name w:val="ListLabel 7"/>
    <w:qFormat/>
    <w:rPr>
      <w:rFonts w:eastAsia="Calibri" w:cs="Tahoma"/>
      <w:b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Spacing">
    <w:name w:val="No Spacing"/>
    <w:link w:val="NoSpacingChar"/>
    <w:uiPriority w:val="1"/>
    <w:qFormat/>
    <w:rsid w:val="00504b86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99"/>
    <w:qFormat/>
    <w:rsid w:val="00625374"/>
    <w:pPr>
      <w:spacing w:before="0" w:after="200"/>
      <w:ind w:left="720" w:hanging="0"/>
      <w:contextualSpacing/>
    </w:pPr>
    <w:rPr/>
  </w:style>
  <w:style w:type="paragraph" w:styleId="Normal1" w:customStyle="1">
    <w:name w:val="Normal1"/>
    <w:qFormat/>
    <w:rsid w:val="00d11d9f"/>
    <w:pPr>
      <w:widowControl w:val="false"/>
      <w:bidi w:val="0"/>
      <w:spacing w:lineRule="auto" w:line="276" w:before="0" w:after="200"/>
      <w:jc w:val="left"/>
    </w:pPr>
    <w:rPr>
      <w:rFonts w:ascii="Calibri" w:hAnsi="Calibri" w:eastAsia="Calibri" w:cs="Calibri"/>
      <w:color w:val="000000"/>
      <w:sz w:val="22"/>
      <w:szCs w:val="24"/>
      <w:lang w:eastAsia="ja-JP" w:val="en-US" w:bidi="ar-SA"/>
    </w:rPr>
  </w:style>
  <w:style w:type="paragraph" w:styleId="Title">
    <w:name w:val="Title"/>
    <w:basedOn w:val="Normal"/>
    <w:link w:val="TitleChar"/>
    <w:qFormat/>
    <w:rsid w:val="00d11d9f"/>
    <w:pPr>
      <w:widowControl w:val="false"/>
      <w:spacing w:lineRule="auto" w:line="240" w:before="0" w:after="0"/>
      <w:ind w:left="360" w:hanging="360"/>
      <w:jc w:val="center"/>
    </w:pPr>
    <w:rPr>
      <w:rFonts w:ascii="Times New Roman" w:hAnsi="Times New Roman" w:eastAsia="Times New Roman" w:cs="Angsana New"/>
      <w:b/>
      <w:bCs/>
      <w:sz w:val="40"/>
      <w:szCs w:val="40"/>
    </w:rPr>
  </w:style>
  <w:style w:type="paragraph" w:styleId="Quotations">
    <w:name w:val="Quotations"/>
    <w:basedOn w:val="Normal"/>
    <w:qFormat/>
    <w:pPr/>
    <w:rPr/>
  </w:style>
  <w:style w:type="paragraph" w:styleId="Subtitle">
    <w:name w:val="Subtitle"/>
    <w:basedOn w:val="Heading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7F6E3-566F-4F75-B9E4-36255A6B6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LibreOffice/5.0.2.2$Linux_x86 LibreOffice_project/00m0$Build-2</Application>
  <Paragraphs>115</Paragraphs>
  <Company>PeopleNTech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2017-03-10T15:57:00Z</dcterms:created>
  <dc:creator>Masudur Rahman</dc:creator>
  <dc:language>en-IN</dc:language>
  <dcterms:modified xsi:type="dcterms:W3CDTF">2017-03-28T03:19:19Z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PeopleNTech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